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096" w:rsidRDefault="0066253D" w:rsidP="00143096">
      <w:pPr>
        <w:jc w:val="center"/>
      </w:pPr>
      <w:r>
        <w:t>Geometry</w:t>
      </w:r>
    </w:p>
    <w:p w:rsidR="00143096" w:rsidRDefault="00143096" w:rsidP="00143096">
      <w:pPr>
        <w:jc w:val="center"/>
      </w:pPr>
      <w:r>
        <w:t>Ms. Sheets</w:t>
      </w:r>
    </w:p>
    <w:p w:rsidR="00143096" w:rsidRDefault="00143096" w:rsidP="00143096">
      <w:pPr>
        <w:jc w:val="center"/>
      </w:pPr>
    </w:p>
    <w:p w:rsidR="00143096" w:rsidRDefault="00143096" w:rsidP="00143096">
      <w:pPr>
        <w:jc w:val="center"/>
      </w:pPr>
      <w:r>
        <w:t>Welcome to the 20</w:t>
      </w:r>
      <w:r w:rsidR="0066253D">
        <w:t>10 Spring</w:t>
      </w:r>
      <w:r>
        <w:t xml:space="preserve"> Semester!</w:t>
      </w:r>
      <w:r w:rsidR="00F1033C">
        <w:br/>
      </w:r>
    </w:p>
    <w:p w:rsidR="00143096" w:rsidRDefault="0066253D" w:rsidP="00143096">
      <w:pPr>
        <w:jc w:val="center"/>
        <w:rPr>
          <w:b/>
          <w:i/>
        </w:rPr>
      </w:pPr>
      <w:r>
        <w:rPr>
          <w:b/>
          <w:i/>
        </w:rPr>
        <w:t>Geometry</w:t>
      </w:r>
      <w:r w:rsidR="00143096">
        <w:rPr>
          <w:b/>
          <w:i/>
        </w:rPr>
        <w:t xml:space="preserve"> </w:t>
      </w:r>
      <w:r w:rsidR="00143096" w:rsidRPr="00B22B8B">
        <w:rPr>
          <w:b/>
          <w:i/>
        </w:rPr>
        <w:t>Course Description</w:t>
      </w:r>
      <w:r w:rsidR="00143096">
        <w:rPr>
          <w:b/>
          <w:i/>
        </w:rPr>
        <w:t xml:space="preserve"> from NCDPI</w:t>
      </w:r>
      <w:r w:rsidR="00143096" w:rsidRPr="00B22B8B">
        <w:rPr>
          <w:b/>
          <w:i/>
        </w:rPr>
        <w:t>:</w:t>
      </w:r>
    </w:p>
    <w:p w:rsidR="00143096" w:rsidRDefault="00A01269" w:rsidP="00143096">
      <w:r>
        <w:rPr>
          <w:noProof/>
        </w:rPr>
        <w:pict>
          <v:rect id="_x0000_s1026" style="position:absolute;margin-left:-7.95pt;margin-top:-.3pt;width:537pt;height:71.25pt;z-index:-251658240;mso-position-vertical:absolute"/>
        </w:pict>
      </w:r>
      <w:r w:rsidR="0066253D" w:rsidRPr="0066253D">
        <w:t>Geometry continues students’ study of geometric concepts building upon middle school topics. Students will move from an inductive approach to deductive methods of proof in their study of two- and three-dimensional geometric figures. Reasoning skills will be emphasized and students will broaden their use of the coordinate plane. Appropriate technology, from manipulatives to calculators and graphics software, should be used regularly for instruction and assessment.</w:t>
      </w:r>
    </w:p>
    <w:p w:rsidR="00F1033C" w:rsidRDefault="00F1033C" w:rsidP="00143096"/>
    <w:p w:rsidR="00143096" w:rsidRDefault="00143096" w:rsidP="00143096"/>
    <w:p w:rsidR="00143096" w:rsidRPr="00123BB3" w:rsidRDefault="00143096" w:rsidP="00143096">
      <w:pPr>
        <w:jc w:val="center"/>
        <w:rPr>
          <w:b/>
          <w:i/>
        </w:rPr>
      </w:pPr>
      <w:r w:rsidRPr="00123BB3">
        <w:rPr>
          <w:b/>
          <w:i/>
        </w:rPr>
        <w:t>Materials Needed Daily</w:t>
      </w:r>
    </w:p>
    <w:p w:rsidR="00143096" w:rsidRDefault="00143096" w:rsidP="009245F8"/>
    <w:p w:rsidR="009245F8" w:rsidRDefault="009245F8" w:rsidP="009245F8">
      <w:pPr>
        <w:sectPr w:rsidR="009245F8" w:rsidSect="004A6BBF">
          <w:pgSz w:w="12240" w:h="15840"/>
          <w:pgMar w:top="864" w:right="864" w:bottom="864" w:left="864" w:header="720" w:footer="720" w:gutter="0"/>
          <w:cols w:space="720"/>
          <w:docGrid w:linePitch="360"/>
        </w:sectPr>
      </w:pPr>
    </w:p>
    <w:p w:rsidR="00AC09CF" w:rsidRDefault="00A01269" w:rsidP="00143096">
      <w:pPr>
        <w:numPr>
          <w:ilvl w:val="0"/>
          <w:numId w:val="2"/>
        </w:numPr>
      </w:pPr>
      <w:r>
        <w:lastRenderedPageBreak/>
        <w:t>3 ring binder (1-1/2 to 2 inches)</w:t>
      </w:r>
    </w:p>
    <w:p w:rsidR="00143096" w:rsidRDefault="00AC09CF" w:rsidP="00143096">
      <w:pPr>
        <w:numPr>
          <w:ilvl w:val="0"/>
          <w:numId w:val="2"/>
        </w:numPr>
      </w:pPr>
      <w:r>
        <w:t>loose-leaf notebook paper</w:t>
      </w:r>
      <w:r w:rsidR="00143096">
        <w:tab/>
      </w:r>
      <w:r w:rsidR="00143096">
        <w:tab/>
      </w:r>
    </w:p>
    <w:p w:rsidR="00143096" w:rsidRDefault="00A01269" w:rsidP="00143096">
      <w:pPr>
        <w:numPr>
          <w:ilvl w:val="0"/>
          <w:numId w:val="2"/>
        </w:numPr>
      </w:pPr>
      <w:r>
        <w:t xml:space="preserve">13 </w:t>
      </w:r>
      <w:r w:rsidR="00AC09CF">
        <w:t>dividers</w:t>
      </w:r>
      <w:r>
        <w:t xml:space="preserve"> (to organize notebook by units)</w:t>
      </w:r>
    </w:p>
    <w:p w:rsidR="00143096" w:rsidRDefault="00A01269" w:rsidP="00A01269">
      <w:pPr>
        <w:numPr>
          <w:ilvl w:val="0"/>
          <w:numId w:val="2"/>
        </w:numPr>
        <w:ind w:left="0" w:firstLine="360"/>
      </w:pPr>
      <w:r>
        <w:t xml:space="preserve">2 pencils </w:t>
      </w:r>
      <w:r>
        <w:br/>
        <w:t xml:space="preserve">            (NOT pens, we will erase frequently)</w:t>
      </w:r>
    </w:p>
    <w:p w:rsidR="00A01269" w:rsidRDefault="00A01269" w:rsidP="00143096">
      <w:pPr>
        <w:numPr>
          <w:ilvl w:val="0"/>
          <w:numId w:val="2"/>
        </w:numPr>
      </w:pPr>
      <w:r>
        <w:lastRenderedPageBreak/>
        <w:t>colored pencils/highlighters for marking diagrams</w:t>
      </w:r>
    </w:p>
    <w:p w:rsidR="00A01269" w:rsidRDefault="00143096" w:rsidP="00143096">
      <w:pPr>
        <w:numPr>
          <w:ilvl w:val="0"/>
          <w:numId w:val="2"/>
        </w:numPr>
      </w:pPr>
      <w:r>
        <w:t>completed homework assignment</w:t>
      </w:r>
    </w:p>
    <w:p w:rsidR="00143096" w:rsidRDefault="00CF538F" w:rsidP="00A01269">
      <w:pPr>
        <w:numPr>
          <w:ilvl w:val="0"/>
          <w:numId w:val="2"/>
        </w:numPr>
      </w:pPr>
      <w:r>
        <w:t>Geometry workbook (these will be provided)</w:t>
      </w:r>
    </w:p>
    <w:p w:rsidR="00143096" w:rsidRDefault="00143096" w:rsidP="00143096">
      <w:pPr>
        <w:ind w:left="360" w:firstLine="360"/>
      </w:pPr>
    </w:p>
    <w:p w:rsidR="00143096" w:rsidRDefault="00143096" w:rsidP="00CF538F">
      <w:pPr>
        <w:ind w:left="1080"/>
        <w:sectPr w:rsidR="00143096" w:rsidSect="00123BB3">
          <w:type w:val="continuous"/>
          <w:pgSz w:w="12240" w:h="15840"/>
          <w:pgMar w:top="864" w:right="864" w:bottom="864" w:left="864" w:header="720" w:footer="720" w:gutter="0"/>
          <w:cols w:num="2" w:space="720"/>
          <w:docGrid w:linePitch="360"/>
        </w:sectPr>
      </w:pPr>
    </w:p>
    <w:p w:rsidR="009245F8" w:rsidRDefault="009245F8" w:rsidP="009245F8">
      <w:pPr>
        <w:jc w:val="center"/>
        <w:rPr>
          <w:b/>
          <w:i/>
        </w:rPr>
      </w:pPr>
      <w:r>
        <w:rPr>
          <w:b/>
          <w:i/>
        </w:rPr>
        <w:lastRenderedPageBreak/>
        <w:t>Classroom Wish List:</w:t>
      </w:r>
    </w:p>
    <w:p w:rsidR="00B23F1E" w:rsidRPr="00B23F1E" w:rsidRDefault="00B23F1E" w:rsidP="009245F8">
      <w:pPr>
        <w:jc w:val="center"/>
      </w:pPr>
      <w:r>
        <w:t>(If you have the opportunity to donate any of these, it would be much appreciated as we use these often.)</w:t>
      </w:r>
    </w:p>
    <w:p w:rsidR="009245F8" w:rsidRDefault="009245F8" w:rsidP="009245F8">
      <w:pPr>
        <w:jc w:val="center"/>
      </w:pPr>
    </w:p>
    <w:p w:rsidR="009245F8" w:rsidRDefault="009245F8" w:rsidP="009245F8">
      <w:pPr>
        <w:numPr>
          <w:ilvl w:val="0"/>
          <w:numId w:val="2"/>
        </w:numPr>
        <w:sectPr w:rsidR="009245F8" w:rsidSect="006731C3">
          <w:type w:val="continuous"/>
          <w:pgSz w:w="12240" w:h="15840"/>
          <w:pgMar w:top="864" w:right="864" w:bottom="864" w:left="864" w:header="720" w:footer="720" w:gutter="0"/>
          <w:cols w:space="720"/>
          <w:docGrid w:linePitch="360"/>
        </w:sectPr>
      </w:pPr>
    </w:p>
    <w:p w:rsidR="009245F8" w:rsidRDefault="009245F8" w:rsidP="009245F8">
      <w:pPr>
        <w:numPr>
          <w:ilvl w:val="0"/>
          <w:numId w:val="2"/>
        </w:numPr>
      </w:pPr>
      <w:r>
        <w:lastRenderedPageBreak/>
        <w:t>Kleenex</w:t>
      </w:r>
      <w:r>
        <w:tab/>
      </w:r>
      <w:r>
        <w:tab/>
      </w:r>
      <w:r>
        <w:tab/>
      </w:r>
      <w:r>
        <w:tab/>
      </w:r>
    </w:p>
    <w:p w:rsidR="009245F8" w:rsidRDefault="009245F8" w:rsidP="009245F8">
      <w:pPr>
        <w:numPr>
          <w:ilvl w:val="0"/>
          <w:numId w:val="2"/>
        </w:numPr>
      </w:pPr>
      <w:r>
        <w:t>colored pencils</w:t>
      </w:r>
    </w:p>
    <w:p w:rsidR="009245F8" w:rsidRDefault="009245F8" w:rsidP="009245F8">
      <w:pPr>
        <w:numPr>
          <w:ilvl w:val="0"/>
          <w:numId w:val="2"/>
        </w:numPr>
      </w:pPr>
      <w:r>
        <w:t>pencils</w:t>
      </w:r>
    </w:p>
    <w:p w:rsidR="009245F8" w:rsidRDefault="00A01269" w:rsidP="009245F8">
      <w:pPr>
        <w:numPr>
          <w:ilvl w:val="0"/>
          <w:numId w:val="2"/>
        </w:numPr>
      </w:pPr>
      <w:r>
        <w:lastRenderedPageBreak/>
        <w:t>hand sanitizer</w:t>
      </w:r>
    </w:p>
    <w:p w:rsidR="009245F8" w:rsidRDefault="009245F8" w:rsidP="009245F8">
      <w:pPr>
        <w:numPr>
          <w:ilvl w:val="0"/>
          <w:numId w:val="2"/>
        </w:numPr>
      </w:pPr>
      <w:r>
        <w:t>notebook paper</w:t>
      </w:r>
    </w:p>
    <w:p w:rsidR="009245F8" w:rsidRDefault="009245F8" w:rsidP="009245F8">
      <w:pPr>
        <w:numPr>
          <w:ilvl w:val="0"/>
          <w:numId w:val="2"/>
        </w:numPr>
      </w:pPr>
      <w:r>
        <w:t>band aides</w:t>
      </w:r>
    </w:p>
    <w:p w:rsidR="009245F8" w:rsidRDefault="009245F8" w:rsidP="00143096">
      <w:pPr>
        <w:sectPr w:rsidR="009245F8" w:rsidSect="009245F8">
          <w:type w:val="continuous"/>
          <w:pgSz w:w="12240" w:h="15840"/>
          <w:pgMar w:top="864" w:right="864" w:bottom="864" w:left="864" w:header="720" w:footer="720" w:gutter="0"/>
          <w:cols w:num="2" w:space="720"/>
          <w:docGrid w:linePitch="360"/>
        </w:sectPr>
      </w:pPr>
    </w:p>
    <w:p w:rsidR="009245F8" w:rsidRDefault="009245F8" w:rsidP="00143096"/>
    <w:p w:rsidR="00143096" w:rsidRDefault="00143096" w:rsidP="00143096">
      <w:pPr>
        <w:jc w:val="center"/>
        <w:rPr>
          <w:i/>
        </w:rPr>
      </w:pPr>
      <w:r>
        <w:rPr>
          <w:b/>
          <w:i/>
        </w:rPr>
        <w:t>Calc</w:t>
      </w:r>
      <w:r w:rsidRPr="00B22B8B">
        <w:rPr>
          <w:b/>
          <w:i/>
        </w:rPr>
        <w:t>ulators</w:t>
      </w:r>
      <w:r w:rsidRPr="00B22B8B">
        <w:rPr>
          <w:i/>
        </w:rPr>
        <w:t>:</w:t>
      </w:r>
    </w:p>
    <w:p w:rsidR="009245F8" w:rsidRPr="00B22B8B" w:rsidRDefault="009245F8" w:rsidP="00143096">
      <w:pPr>
        <w:jc w:val="center"/>
        <w:rPr>
          <w:i/>
        </w:rPr>
      </w:pPr>
    </w:p>
    <w:p w:rsidR="00143096" w:rsidRDefault="00143096" w:rsidP="00143096">
      <w:r>
        <w:t>The TI-83</w:t>
      </w:r>
      <w:r w:rsidR="00A01269">
        <w:t>/83+/</w:t>
      </w:r>
      <w:r>
        <w:t xml:space="preserve">84+ is the calculator that we will be using this </w:t>
      </w:r>
      <w:r w:rsidR="00A01269">
        <w:t>semester</w:t>
      </w:r>
      <w:r>
        <w:t xml:space="preserve">.  It is an integral part of the </w:t>
      </w:r>
      <w:r w:rsidR="00A01269">
        <w:t>Geometry</w:t>
      </w:r>
      <w:r>
        <w:t xml:space="preserve"> curriculum.  In order for your child to be comfortable and efficient with the calculator, we strongly suggest that he/she purchase one for use at home and at school.  </w:t>
      </w:r>
      <w:r w:rsidR="00861247">
        <w:t>I will provide a calculator for each student</w:t>
      </w:r>
      <w:r>
        <w:t xml:space="preserve"> for </w:t>
      </w:r>
      <w:r w:rsidRPr="00861247">
        <w:rPr>
          <w:u w:val="single"/>
        </w:rPr>
        <w:t xml:space="preserve">in school use </w:t>
      </w:r>
      <w:r w:rsidR="00861247" w:rsidRPr="00861247">
        <w:rPr>
          <w:u w:val="single"/>
        </w:rPr>
        <w:t>only</w:t>
      </w:r>
      <w:r>
        <w:t xml:space="preserve">.  The NC EOC (end of course) test in </w:t>
      </w:r>
      <w:r w:rsidR="00861247">
        <w:t>Geometry</w:t>
      </w:r>
      <w:r>
        <w:t xml:space="preserve"> </w:t>
      </w:r>
      <w:r w:rsidRPr="00E019EC">
        <w:rPr>
          <w:u w:val="single"/>
        </w:rPr>
        <w:t>assumes that all students are proficient with this</w:t>
      </w:r>
      <w:r w:rsidRPr="00861247">
        <w:rPr>
          <w:u w:val="single"/>
        </w:rPr>
        <w:t xml:space="preserve"> </w:t>
      </w:r>
      <w:r w:rsidRPr="00E019EC">
        <w:rPr>
          <w:u w:val="single"/>
        </w:rPr>
        <w:t>technology.</w:t>
      </w:r>
      <w:r>
        <w:t xml:space="preserve">  Although these calculators are expensive, students will be able to use them during their entire high school career.  Shop around for the best price in your local office supply stores or on-line.  If you purchase a calculator, </w:t>
      </w:r>
      <w:r w:rsidRPr="00CC1992">
        <w:rPr>
          <w:b/>
          <w:i/>
        </w:rPr>
        <w:t>please bring me the UPC scan bar</w:t>
      </w:r>
      <w:r>
        <w:t>.  TI has a proof-of-purchase program for schools that will exchange UPC labels for free equipment and/or software.</w:t>
      </w:r>
    </w:p>
    <w:p w:rsidR="00143096" w:rsidRDefault="00143096" w:rsidP="00143096"/>
    <w:p w:rsidR="00143096" w:rsidRDefault="00143096" w:rsidP="00143096">
      <w:pPr>
        <w:pStyle w:val="Heading1"/>
        <w:jc w:val="center"/>
        <w:rPr>
          <w:i/>
        </w:rPr>
      </w:pPr>
      <w:r w:rsidRPr="00B22B8B">
        <w:rPr>
          <w:i/>
        </w:rPr>
        <w:t>Classroom Policies and Rules:</w:t>
      </w:r>
    </w:p>
    <w:p w:rsidR="009245F8" w:rsidRPr="009245F8" w:rsidRDefault="009245F8" w:rsidP="009245F8"/>
    <w:p w:rsidR="009245F8" w:rsidRDefault="009245F8" w:rsidP="009245F8">
      <w:pPr>
        <w:numPr>
          <w:ilvl w:val="0"/>
          <w:numId w:val="1"/>
        </w:numPr>
      </w:pPr>
      <w:r>
        <w:t>Respect yourself, others and school property.</w:t>
      </w:r>
    </w:p>
    <w:p w:rsidR="009245F8" w:rsidRDefault="009245F8" w:rsidP="009245F8">
      <w:pPr>
        <w:numPr>
          <w:ilvl w:val="0"/>
          <w:numId w:val="1"/>
        </w:numPr>
      </w:pPr>
      <w:r>
        <w:t>No food or drink is allowed in the classroom. (school rules)</w:t>
      </w:r>
    </w:p>
    <w:p w:rsidR="009245F8" w:rsidRDefault="009245F8" w:rsidP="009245F8">
      <w:pPr>
        <w:numPr>
          <w:ilvl w:val="0"/>
          <w:numId w:val="1"/>
        </w:numPr>
      </w:pPr>
      <w:r>
        <w:t>Be in your seats ready to work when the bell rings.  This means that your pencil should be sharpened, your homework out, and you are beginning to work on the warm up activity.</w:t>
      </w:r>
    </w:p>
    <w:p w:rsidR="009245F8" w:rsidRDefault="009245F8" w:rsidP="009245F8">
      <w:pPr>
        <w:numPr>
          <w:ilvl w:val="0"/>
          <w:numId w:val="1"/>
        </w:numPr>
      </w:pPr>
      <w:r>
        <w:t>NO CELL PHONE USE INCLUDING TEXTING!  This is a school rule.  We are no longer allowed to confiscate cell phones.  If you are using a cell phone during class we are required to write you up on a long form and you must face the consequences of a long form write-up.</w:t>
      </w:r>
    </w:p>
    <w:p w:rsidR="009245F8" w:rsidRDefault="009245F8" w:rsidP="009245F8">
      <w:pPr>
        <w:numPr>
          <w:ilvl w:val="0"/>
          <w:numId w:val="1"/>
        </w:numPr>
      </w:pPr>
      <w:r>
        <w:t>Cheating will not be tolerated!  Anyone who is caught cheating will be given a zero, regardless of if it is on a test, quiz, or homework.</w:t>
      </w:r>
    </w:p>
    <w:p w:rsidR="00143096" w:rsidRDefault="00143096" w:rsidP="00143096">
      <w:pPr>
        <w:jc w:val="center"/>
        <w:rPr>
          <w:i/>
        </w:rPr>
      </w:pPr>
      <w:r w:rsidRPr="00B22B8B">
        <w:rPr>
          <w:b/>
          <w:i/>
        </w:rPr>
        <w:lastRenderedPageBreak/>
        <w:t>Make-Up Procedures</w:t>
      </w:r>
      <w:r w:rsidRPr="00B22B8B">
        <w:rPr>
          <w:i/>
        </w:rPr>
        <w:t>:</w:t>
      </w:r>
    </w:p>
    <w:p w:rsidR="00143096" w:rsidRPr="00E019EC" w:rsidRDefault="00143096" w:rsidP="00143096">
      <w:pPr>
        <w:jc w:val="center"/>
        <w:rPr>
          <w:i/>
        </w:rPr>
      </w:pPr>
    </w:p>
    <w:p w:rsidR="009245F8" w:rsidRDefault="009245F8" w:rsidP="009245F8">
      <w:r w:rsidRPr="00E019EC">
        <w:t xml:space="preserve">After an absence, it is </w:t>
      </w:r>
      <w:r w:rsidRPr="00E019EC">
        <w:rPr>
          <w:b/>
          <w:u w:val="single"/>
        </w:rPr>
        <w:t>YOUR</w:t>
      </w:r>
      <w:r>
        <w:t xml:space="preserve"> responsibility to get your make-up work from the make-up folder.  If you are absent on a test/quiz day, you are responsible for making up the test/quiz.  See me to schedule a time that fits both of our schedules, before the next test.</w:t>
      </w:r>
    </w:p>
    <w:p w:rsidR="00143096" w:rsidRDefault="00143096" w:rsidP="00143096"/>
    <w:p w:rsidR="009245F8" w:rsidRDefault="009245F8" w:rsidP="009245F8">
      <w:pPr>
        <w:jc w:val="center"/>
        <w:rPr>
          <w:b/>
          <w:bCs/>
          <w:i/>
        </w:rPr>
      </w:pPr>
      <w:r>
        <w:rPr>
          <w:b/>
          <w:bCs/>
          <w:i/>
        </w:rPr>
        <w:t>Tutoring:</w:t>
      </w:r>
    </w:p>
    <w:p w:rsidR="009245F8" w:rsidRDefault="009245F8" w:rsidP="009245F8">
      <w:pPr>
        <w:jc w:val="center"/>
        <w:rPr>
          <w:b/>
          <w:bCs/>
          <w:i/>
        </w:rPr>
      </w:pPr>
    </w:p>
    <w:p w:rsidR="009245F8" w:rsidRPr="005A2156" w:rsidRDefault="009245F8" w:rsidP="009245F8">
      <w:r>
        <w:rPr>
          <w:bCs/>
        </w:rPr>
        <w:t>Tutoring is available!  If you are struggling, please see me about additional help before or after school.  Please make an appointment a day in advance to be sure I am available.</w:t>
      </w:r>
    </w:p>
    <w:p w:rsidR="009245F8" w:rsidRDefault="009245F8" w:rsidP="00143096"/>
    <w:p w:rsidR="00143096" w:rsidRDefault="00143096" w:rsidP="00143096">
      <w:pPr>
        <w:jc w:val="center"/>
        <w:rPr>
          <w:b/>
          <w:bCs/>
          <w:i/>
        </w:rPr>
      </w:pPr>
      <w:r>
        <w:rPr>
          <w:b/>
          <w:bCs/>
          <w:i/>
        </w:rPr>
        <w:t>Grading Practices</w:t>
      </w:r>
      <w:r w:rsidRPr="00B22B8B">
        <w:rPr>
          <w:b/>
          <w:bCs/>
          <w:i/>
        </w:rPr>
        <w:t>:</w:t>
      </w:r>
    </w:p>
    <w:p w:rsidR="00143096" w:rsidRPr="00B22B8B" w:rsidRDefault="00143096" w:rsidP="00143096">
      <w:pPr>
        <w:jc w:val="center"/>
        <w:rPr>
          <w:b/>
          <w:bCs/>
          <w:i/>
        </w:rPr>
      </w:pPr>
    </w:p>
    <w:p w:rsidR="00143096" w:rsidRPr="002F5649" w:rsidRDefault="00143096" w:rsidP="00143096">
      <w:r>
        <w:t xml:space="preserve">A test is your opportunity to show that you have mastered each objective in the unit.  In order to master each objective, it is imperative that you practice the skill by completing all daily class work/homework assignments. </w:t>
      </w:r>
    </w:p>
    <w:p w:rsidR="00143096" w:rsidRDefault="00143096" w:rsidP="00FC0ABB">
      <w:pPr>
        <w:jc w:val="center"/>
        <w:rPr>
          <w:i/>
        </w:rPr>
      </w:pPr>
      <w:r w:rsidRPr="00B22B8B">
        <w:rPr>
          <w:b/>
          <w:bCs/>
          <w:i/>
        </w:rPr>
        <w:t>Grading</w:t>
      </w:r>
      <w:r w:rsidRPr="00B22B8B">
        <w:rPr>
          <w:i/>
        </w:rPr>
        <w:t>:</w:t>
      </w:r>
    </w:p>
    <w:p w:rsidR="009245F8" w:rsidRPr="00B22B8B" w:rsidRDefault="009245F8" w:rsidP="00143096">
      <w:pPr>
        <w:ind w:firstLine="720"/>
        <w:jc w:val="center"/>
        <w:rPr>
          <w:i/>
        </w:rPr>
      </w:pPr>
    </w:p>
    <w:p w:rsidR="00143096" w:rsidRDefault="00143096" w:rsidP="00143096">
      <w:pPr>
        <w:jc w:val="center"/>
      </w:pPr>
      <w:r>
        <w:t>Tests</w:t>
      </w:r>
      <w:r>
        <w:tab/>
      </w:r>
      <w:r>
        <w:tab/>
      </w:r>
      <w:r>
        <w:tab/>
        <w:t>50%</w:t>
      </w:r>
    </w:p>
    <w:p w:rsidR="00143096" w:rsidRDefault="00143096" w:rsidP="00143096">
      <w:pPr>
        <w:jc w:val="center"/>
      </w:pPr>
      <w:r>
        <w:t>Quizzes</w:t>
      </w:r>
      <w:r>
        <w:tab/>
      </w:r>
      <w:r>
        <w:tab/>
      </w:r>
      <w:r w:rsidR="009245F8">
        <w:t>35</w:t>
      </w:r>
      <w:r>
        <w:t>%</w:t>
      </w:r>
    </w:p>
    <w:p w:rsidR="00143096" w:rsidRDefault="00143096" w:rsidP="00143096">
      <w:pPr>
        <w:jc w:val="center"/>
      </w:pPr>
      <w:r>
        <w:t>Homework</w:t>
      </w:r>
      <w:r w:rsidR="00FC0ABB">
        <w:t>*</w:t>
      </w:r>
      <w:r>
        <w:t xml:space="preserve"> </w:t>
      </w:r>
      <w:r>
        <w:tab/>
      </w:r>
      <w:r>
        <w:tab/>
      </w:r>
      <w:r w:rsidR="009245F8">
        <w:t>15</w:t>
      </w:r>
      <w:r>
        <w:t>%</w:t>
      </w:r>
    </w:p>
    <w:p w:rsidR="00FC0ABB" w:rsidRDefault="00FC0ABB" w:rsidP="00143096">
      <w:pPr>
        <w:jc w:val="center"/>
      </w:pPr>
    </w:p>
    <w:p w:rsidR="00FC0ABB" w:rsidRDefault="00FC0ABB" w:rsidP="00FC0ABB">
      <w:r>
        <w:t>*Homework will be assigned and checked DAILY.  Late homework will not be accepted.</w:t>
      </w:r>
    </w:p>
    <w:p w:rsidR="00143096" w:rsidRDefault="00143096" w:rsidP="00143096">
      <w:pPr>
        <w:rPr>
          <w:b/>
          <w:bCs/>
        </w:rPr>
      </w:pPr>
    </w:p>
    <w:p w:rsidR="00143096" w:rsidRDefault="00143096" w:rsidP="00143096">
      <w:pPr>
        <w:rPr>
          <w:bCs/>
        </w:rPr>
      </w:pPr>
      <w:r>
        <w:rPr>
          <w:b/>
          <w:bCs/>
        </w:rPr>
        <w:br w:type="page"/>
      </w:r>
      <w:r w:rsidRPr="00F677E2">
        <w:rPr>
          <w:b/>
          <w:bCs/>
        </w:rPr>
        <w:lastRenderedPageBreak/>
        <w:t>A Special Note to Students and Parents/Guardians</w:t>
      </w:r>
      <w:r>
        <w:rPr>
          <w:bCs/>
        </w:rPr>
        <w:t>:</w:t>
      </w:r>
    </w:p>
    <w:p w:rsidR="00143096" w:rsidRDefault="00143096" w:rsidP="00143096">
      <w:pPr>
        <w:rPr>
          <w:bCs/>
        </w:rPr>
      </w:pPr>
    </w:p>
    <w:p w:rsidR="00143096" w:rsidRPr="0004152E" w:rsidRDefault="00143096" w:rsidP="00143096">
      <w:pPr>
        <w:rPr>
          <w:b/>
          <w:bCs/>
          <w:i/>
        </w:rPr>
      </w:pPr>
      <w:r>
        <w:rPr>
          <w:bCs/>
        </w:rPr>
        <w:t xml:space="preserve">The skills in </w:t>
      </w:r>
      <w:r w:rsidR="00FC0ABB">
        <w:rPr>
          <w:bCs/>
        </w:rPr>
        <w:t>Geometry</w:t>
      </w:r>
      <w:r>
        <w:rPr>
          <w:bCs/>
        </w:rPr>
        <w:t xml:space="preserve"> are very sequential.  It is imperative that students have mastery of each objective to proceed to subsequent topics. I will do everything I can to help your child be successful.  </w:t>
      </w:r>
      <w:r w:rsidRPr="0004152E">
        <w:rPr>
          <w:bCs/>
        </w:rPr>
        <w:t>Your help is needed in three areas:</w:t>
      </w:r>
      <w:r w:rsidRPr="0004152E">
        <w:rPr>
          <w:b/>
          <w:bCs/>
          <w:i/>
        </w:rPr>
        <w:t xml:space="preserve">  attendance, homework and parental support.</w:t>
      </w:r>
    </w:p>
    <w:p w:rsidR="00143096" w:rsidRDefault="00143096" w:rsidP="00143096">
      <w:pPr>
        <w:rPr>
          <w:b/>
          <w:bCs/>
        </w:rPr>
      </w:pPr>
    </w:p>
    <w:p w:rsidR="00143096" w:rsidRDefault="00143096" w:rsidP="00143096">
      <w:pPr>
        <w:ind w:left="1080" w:hanging="360"/>
        <w:rPr>
          <w:bCs/>
        </w:rPr>
      </w:pPr>
      <w:r>
        <w:rPr>
          <w:bCs/>
        </w:rPr>
        <w:t xml:space="preserve">1)  </w:t>
      </w:r>
      <w:r w:rsidRPr="001A099C">
        <w:rPr>
          <w:bCs/>
        </w:rPr>
        <w:t xml:space="preserve">Attendance is crucial in every subject but is vital to the learning process in math. I urge you as parents to do everything you can do to assure your child is in math class </w:t>
      </w:r>
      <w:r>
        <w:rPr>
          <w:bCs/>
          <w:u w:val="single"/>
        </w:rPr>
        <w:t xml:space="preserve">every </w:t>
      </w:r>
      <w:r w:rsidRPr="001A099C">
        <w:rPr>
          <w:bCs/>
          <w:u w:val="single"/>
        </w:rPr>
        <w:t>day</w:t>
      </w:r>
      <w:r w:rsidRPr="001A099C">
        <w:rPr>
          <w:bCs/>
        </w:rPr>
        <w:t>.</w:t>
      </w:r>
      <w:r>
        <w:rPr>
          <w:bCs/>
        </w:rPr>
        <w:t xml:space="preserve">  The block schedule that we will use this year moves quickly and your child will miss many objectives after a </w:t>
      </w:r>
      <w:r w:rsidRPr="00A01DA3">
        <w:rPr>
          <w:bCs/>
          <w:u w:val="single"/>
        </w:rPr>
        <w:t>single</w:t>
      </w:r>
      <w:r>
        <w:rPr>
          <w:bCs/>
        </w:rPr>
        <w:t xml:space="preserve"> absence.  Only three absences are allowed per nine weeks!!</w:t>
      </w:r>
    </w:p>
    <w:p w:rsidR="00143096" w:rsidRDefault="00143096" w:rsidP="00143096">
      <w:pPr>
        <w:ind w:firstLine="720"/>
        <w:rPr>
          <w:bCs/>
        </w:rPr>
      </w:pPr>
    </w:p>
    <w:p w:rsidR="00143096" w:rsidRDefault="00143096" w:rsidP="00143096">
      <w:pPr>
        <w:ind w:left="1080" w:hanging="360"/>
        <w:rPr>
          <w:bCs/>
        </w:rPr>
      </w:pPr>
      <w:r>
        <w:rPr>
          <w:bCs/>
        </w:rPr>
        <w:t>2)  Homework is a requirement in this course, not an option.  Students cannot be successful without practice.  Expect your child to spend 30 to 45 minutes on math each night.</w:t>
      </w:r>
    </w:p>
    <w:p w:rsidR="00143096" w:rsidRDefault="00143096" w:rsidP="00143096">
      <w:pPr>
        <w:ind w:firstLine="720"/>
        <w:rPr>
          <w:bCs/>
        </w:rPr>
      </w:pPr>
    </w:p>
    <w:p w:rsidR="00143096" w:rsidRDefault="00143096" w:rsidP="00143096">
      <w:pPr>
        <w:ind w:left="720"/>
        <w:rPr>
          <w:bCs/>
        </w:rPr>
      </w:pPr>
      <w:r>
        <w:rPr>
          <w:bCs/>
        </w:rPr>
        <w:t>3)  If possible, please e-mail me so that I have your e-mail address on file.  Please include your</w:t>
      </w:r>
    </w:p>
    <w:p w:rsidR="00143096" w:rsidRDefault="00143096" w:rsidP="00143096">
      <w:pPr>
        <w:ind w:left="720"/>
        <w:rPr>
          <w:bCs/>
        </w:rPr>
      </w:pPr>
      <w:r>
        <w:rPr>
          <w:bCs/>
        </w:rPr>
        <w:t xml:space="preserve">     child’s name in the message.</w:t>
      </w:r>
    </w:p>
    <w:p w:rsidR="00143096" w:rsidRDefault="00143096" w:rsidP="00143096">
      <w:pPr>
        <w:ind w:left="1080" w:hanging="360"/>
        <w:rPr>
          <w:bCs/>
        </w:rPr>
      </w:pPr>
    </w:p>
    <w:p w:rsidR="00143096" w:rsidRDefault="00143096" w:rsidP="00143096">
      <w:r>
        <w:t>If you would like to discuss your child’s progress, please feel free to call me at school or e-mail me.  You can reach me during my planning time, before or after school given the following information.  I welcome the chance to meet you and work with you to make this a successful year for your child.  By signing and returning the portion of this document below, you acknowledge receiving and reading the information provided on the previous pages.</w:t>
      </w:r>
    </w:p>
    <w:p w:rsidR="00143096" w:rsidRDefault="00143096" w:rsidP="00143096"/>
    <w:p w:rsidR="00143096" w:rsidRDefault="00CB15DF" w:rsidP="00143096">
      <w:r>
        <w:t>Hilary Sheets</w:t>
      </w:r>
    </w:p>
    <w:p w:rsidR="00143096" w:rsidRDefault="00143096" w:rsidP="00143096">
      <w:smartTag w:uri="urn:schemas-microsoft-com:office:smarttags" w:element="Street">
        <w:smartTag w:uri="urn:schemas-microsoft-com:office:smarttags" w:element="address">
          <w:r>
            <w:t>500 Orange High Road</w:t>
          </w:r>
        </w:smartTag>
      </w:smartTag>
    </w:p>
    <w:p w:rsidR="00143096" w:rsidRDefault="00143096" w:rsidP="00143096">
      <w:smartTag w:uri="urn:schemas-microsoft-com:office:smarttags" w:element="place">
        <w:smartTag w:uri="urn:schemas-microsoft-com:office:smarttags" w:element="City">
          <w:r>
            <w:t>Hillsborough</w:t>
          </w:r>
        </w:smartTag>
        <w:r>
          <w:t xml:space="preserve">, </w:t>
        </w:r>
        <w:smartTag w:uri="urn:schemas-microsoft-com:office:smarttags" w:element="State">
          <w:r>
            <w:t>NC</w:t>
          </w:r>
        </w:smartTag>
        <w:r>
          <w:t xml:space="preserve">  </w:t>
        </w:r>
        <w:smartTag w:uri="urn:schemas-microsoft-com:office:smarttags" w:element="PostalCode">
          <w:r>
            <w:t>27278</w:t>
          </w:r>
        </w:smartTag>
      </w:smartTag>
    </w:p>
    <w:p w:rsidR="00143096" w:rsidRDefault="00CB15DF" w:rsidP="00143096">
      <w:r>
        <w:t>hilary.sheets</w:t>
      </w:r>
      <w:r w:rsidR="00143096">
        <w:t>@orange.k12.nc.us</w:t>
      </w:r>
    </w:p>
    <w:p w:rsidR="00143096" w:rsidRDefault="00CB15DF" w:rsidP="00143096">
      <w:r>
        <w:t>Phone:  732-6133  ext. 20505</w:t>
      </w:r>
      <w:r w:rsidR="00143096">
        <w:t xml:space="preserve">   </w:t>
      </w:r>
    </w:p>
    <w:p w:rsidR="00143096" w:rsidRDefault="00CB15DF" w:rsidP="00143096">
      <w:r>
        <w:t>Room # 402</w:t>
      </w:r>
    </w:p>
    <w:p w:rsidR="00143096" w:rsidRDefault="00CB15DF" w:rsidP="00143096">
      <w:r>
        <w:t xml:space="preserve">Planning: </w:t>
      </w:r>
      <w:r w:rsidR="00FC0ABB">
        <w:t>4</w:t>
      </w:r>
      <w:r w:rsidR="00FC0ABB" w:rsidRPr="00FC0ABB">
        <w:rPr>
          <w:vertAlign w:val="superscript"/>
        </w:rPr>
        <w:t>th</w:t>
      </w:r>
      <w:r w:rsidR="00FC0ABB">
        <w:t xml:space="preserve"> </w:t>
      </w:r>
      <w:r w:rsidR="00143096">
        <w:t xml:space="preserve">block </w:t>
      </w:r>
      <w:r w:rsidR="00FC0ABB">
        <w:t>(2:20-3:45)</w:t>
      </w:r>
    </w:p>
    <w:p w:rsidR="00143096" w:rsidRDefault="00143096" w:rsidP="00143096"/>
    <w:p w:rsidR="00143096" w:rsidRPr="006B0F83" w:rsidRDefault="00143096" w:rsidP="00143096"/>
    <w:p w:rsidR="00143096" w:rsidRDefault="00143096" w:rsidP="00143096">
      <w:r>
        <w:t>-----------------------------------------------------------------------------------------------------------------------------------</w:t>
      </w:r>
    </w:p>
    <w:p w:rsidR="00143096" w:rsidRDefault="00143096" w:rsidP="00143096">
      <w:r>
        <w:t xml:space="preserve">      (Please return this portion)     Period: _____                            </w:t>
      </w:r>
      <w:r w:rsidR="00CB15DF">
        <w:t>Ms. Sheets</w:t>
      </w:r>
      <w:r>
        <w:t xml:space="preserve">               </w:t>
      </w:r>
      <w:r w:rsidR="00FC0ABB">
        <w:t>Geometry</w:t>
      </w:r>
    </w:p>
    <w:p w:rsidR="00143096" w:rsidRDefault="00143096" w:rsidP="00143096"/>
    <w:p w:rsidR="00143096" w:rsidRDefault="00143096" w:rsidP="00143096"/>
    <w:p w:rsidR="00143096" w:rsidRDefault="00143096" w:rsidP="00143096">
      <w:r>
        <w:t>Student Name (please print):  __________________________________</w:t>
      </w:r>
    </w:p>
    <w:p w:rsidR="00143096" w:rsidRDefault="00143096" w:rsidP="00143096"/>
    <w:p w:rsidR="00143096" w:rsidRDefault="00143096" w:rsidP="00143096">
      <w:r>
        <w:t>Student Signature:  __________________________________________</w:t>
      </w:r>
      <w:r>
        <w:tab/>
        <w:t>Date:  _______________</w:t>
      </w:r>
    </w:p>
    <w:p w:rsidR="00143096" w:rsidRDefault="00143096" w:rsidP="00143096"/>
    <w:p w:rsidR="00143096" w:rsidRDefault="00143096" w:rsidP="00143096">
      <w:r>
        <w:t>Parent Signature:   ___________________________________________   Date:   _______________</w:t>
      </w:r>
    </w:p>
    <w:p w:rsidR="00143096" w:rsidRDefault="00143096" w:rsidP="00143096"/>
    <w:p w:rsidR="00143096" w:rsidRDefault="00143096" w:rsidP="00143096">
      <w:r>
        <w:t>Phone number where the parent can be reached during school hours   ____________________</w:t>
      </w:r>
      <w:r w:rsidR="00B23F1E">
        <w:t>__</w:t>
      </w:r>
    </w:p>
    <w:p w:rsidR="00143096" w:rsidRDefault="00143096" w:rsidP="00143096"/>
    <w:p w:rsidR="00143096" w:rsidRDefault="00143096" w:rsidP="00143096">
      <w:r>
        <w:t>Parent’s E-mail address if available  ______________________________________________</w:t>
      </w:r>
      <w:r w:rsidR="00B23F1E">
        <w:t>__</w:t>
      </w:r>
    </w:p>
    <w:p w:rsidR="00143096" w:rsidRDefault="00143096" w:rsidP="00143096"/>
    <w:p w:rsidR="00143096" w:rsidRDefault="00143096" w:rsidP="00143096">
      <w:r>
        <w:t xml:space="preserve">Is there anything that you feel I need to know about your child to ensure his/her success in </w:t>
      </w:r>
      <w:r w:rsidR="00FC0ABB">
        <w:t>Geometry</w:t>
      </w:r>
      <w:r>
        <w:t>?</w:t>
      </w:r>
    </w:p>
    <w:p w:rsidR="006906F2" w:rsidRDefault="00CF538F"/>
    <w:sectPr w:rsidR="006906F2" w:rsidSect="006731C3">
      <w:type w:val="continuous"/>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26055"/>
    <w:multiLevelType w:val="hybridMultilevel"/>
    <w:tmpl w:val="6AC228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9270E89"/>
    <w:multiLevelType w:val="hybridMultilevel"/>
    <w:tmpl w:val="38629472"/>
    <w:lvl w:ilvl="0" w:tplc="2684EB1E">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43096"/>
    <w:rsid w:val="00133172"/>
    <w:rsid w:val="00143096"/>
    <w:rsid w:val="001C283F"/>
    <w:rsid w:val="002718A2"/>
    <w:rsid w:val="005D4B6A"/>
    <w:rsid w:val="0066253D"/>
    <w:rsid w:val="006B7215"/>
    <w:rsid w:val="006C0717"/>
    <w:rsid w:val="007169AD"/>
    <w:rsid w:val="007741F1"/>
    <w:rsid w:val="007C59E3"/>
    <w:rsid w:val="00806927"/>
    <w:rsid w:val="00861247"/>
    <w:rsid w:val="008F24B3"/>
    <w:rsid w:val="009245F8"/>
    <w:rsid w:val="009460D3"/>
    <w:rsid w:val="009D3A72"/>
    <w:rsid w:val="00A01269"/>
    <w:rsid w:val="00A712DC"/>
    <w:rsid w:val="00AC09CF"/>
    <w:rsid w:val="00AE757C"/>
    <w:rsid w:val="00B23F1E"/>
    <w:rsid w:val="00C06A83"/>
    <w:rsid w:val="00C7664F"/>
    <w:rsid w:val="00CB15DF"/>
    <w:rsid w:val="00CF538F"/>
    <w:rsid w:val="00E345C5"/>
    <w:rsid w:val="00EB4D55"/>
    <w:rsid w:val="00F1033C"/>
    <w:rsid w:val="00F1704A"/>
    <w:rsid w:val="00FC0A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State"/>
  <w:smartTagType w:namespaceuri="urn:schemas-microsoft-com:office:smarttags" w:name="address"/>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096"/>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4309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3096"/>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dc:creator>
  <cp:keywords/>
  <dc:description/>
  <cp:lastModifiedBy>Hilary</cp:lastModifiedBy>
  <cp:revision>7</cp:revision>
  <dcterms:created xsi:type="dcterms:W3CDTF">2010-01-18T18:58:00Z</dcterms:created>
  <dcterms:modified xsi:type="dcterms:W3CDTF">2010-01-18T19:39:00Z</dcterms:modified>
</cp:coreProperties>
</file>